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C57681" w:rsidRDefault="00C57681" w:rsidP="00604CAD">
            <w:pPr>
              <w:rPr>
                <w:sz w:val="24"/>
                <w:szCs w:val="24"/>
              </w:rPr>
            </w:pPr>
            <w:r w:rsidRPr="00C57681">
              <w:rPr>
                <w:b/>
                <w:sz w:val="24"/>
                <w:szCs w:val="24"/>
              </w:rPr>
              <w:t>Szczegółowy harmonogram udzielania wsparcia w Projekcie- Indywidualne poradnictwo prawne i obywatelskie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C57681" w:rsidRDefault="00C57681" w:rsidP="00B40967">
            <w:pPr>
              <w:rPr>
                <w:sz w:val="24"/>
                <w:szCs w:val="24"/>
              </w:rPr>
            </w:pPr>
            <w:r w:rsidRPr="00C57681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66CE5" w:rsidRPr="00477E45" w:rsidRDefault="00C5768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D0BD3">
              <w:rPr>
                <w:sz w:val="24"/>
                <w:szCs w:val="24"/>
              </w:rPr>
              <w:t>.09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C5768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57681" w:rsidP="00CD7925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C57681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Default="00C57681" w:rsidP="00C57681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Pr="00C57681" w:rsidRDefault="00C57681" w:rsidP="001E4402">
            <w:pPr>
              <w:rPr>
                <w:sz w:val="24"/>
                <w:szCs w:val="24"/>
              </w:rPr>
            </w:pPr>
            <w:r w:rsidRPr="00C57681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477E45" w:rsidRDefault="00C57681" w:rsidP="001E440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Default="00C57681" w:rsidP="001E4402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Pr="00C57681" w:rsidRDefault="00C57681" w:rsidP="001E4402">
            <w:pPr>
              <w:rPr>
                <w:sz w:val="24"/>
                <w:szCs w:val="24"/>
              </w:rPr>
            </w:pPr>
            <w:r w:rsidRPr="00C57681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477E45" w:rsidRDefault="00C57681" w:rsidP="001E440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Default="00C57681" w:rsidP="001E4402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lastRenderedPageBreak/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Pr="00C57681" w:rsidRDefault="00C57681" w:rsidP="001E4402">
            <w:pPr>
              <w:rPr>
                <w:sz w:val="24"/>
                <w:szCs w:val="24"/>
              </w:rPr>
            </w:pPr>
            <w:r w:rsidRPr="00C57681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477E45" w:rsidRDefault="00C57681" w:rsidP="001E440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Default="00C57681" w:rsidP="001E4402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Pr="00C57681" w:rsidRDefault="00C57681" w:rsidP="001E4402">
            <w:pPr>
              <w:rPr>
                <w:sz w:val="24"/>
                <w:szCs w:val="24"/>
              </w:rPr>
            </w:pPr>
            <w:r w:rsidRPr="00C57681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477E45" w:rsidRDefault="00C57681" w:rsidP="001E440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Default="00C57681" w:rsidP="001E4402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Pr="00C57681" w:rsidRDefault="00C57681" w:rsidP="001E4402">
            <w:pPr>
              <w:rPr>
                <w:sz w:val="24"/>
                <w:szCs w:val="24"/>
              </w:rPr>
            </w:pPr>
            <w:r w:rsidRPr="00C57681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477E45" w:rsidRDefault="00C57681" w:rsidP="001E440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Default="00C57681" w:rsidP="001E4402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57681" w:rsidTr="00C57681">
        <w:tc>
          <w:tcPr>
            <w:tcW w:w="3492" w:type="dxa"/>
          </w:tcPr>
          <w:p w:rsidR="00C57681" w:rsidRDefault="00C57681" w:rsidP="001E4402">
            <w:r w:rsidRPr="008C089D">
              <w:rPr>
                <w:sz w:val="24"/>
                <w:szCs w:val="24"/>
              </w:rPr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57681" w:rsidRPr="00477E45" w:rsidRDefault="00C57681" w:rsidP="001E440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57681" w:rsidRPr="00477E45" w:rsidRDefault="00C57681" w:rsidP="001E440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57681" w:rsidRPr="005C6701" w:rsidRDefault="00C57681" w:rsidP="001E4402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8D" w:rsidRDefault="000E688D" w:rsidP="00F3567A">
      <w:r>
        <w:separator/>
      </w:r>
    </w:p>
  </w:endnote>
  <w:endnote w:type="continuationSeparator" w:id="0">
    <w:p w:rsidR="000E688D" w:rsidRDefault="000E688D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8D" w:rsidRDefault="000E688D" w:rsidP="00F3567A">
      <w:r>
        <w:separator/>
      </w:r>
    </w:p>
  </w:footnote>
  <w:footnote w:type="continuationSeparator" w:id="0">
    <w:p w:rsidR="000E688D" w:rsidRDefault="000E688D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574FD"/>
    <w:rsid w:val="000979CB"/>
    <w:rsid w:val="000C6056"/>
    <w:rsid w:val="000D4756"/>
    <w:rsid w:val="000E6499"/>
    <w:rsid w:val="000E688D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57681"/>
    <w:rsid w:val="00C66CE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679FD-F173-451F-93A3-398A977B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2020-07-17T13:38:00Z</cp:lastPrinted>
  <dcterms:created xsi:type="dcterms:W3CDTF">2020-09-23T09:27:00Z</dcterms:created>
  <dcterms:modified xsi:type="dcterms:W3CDTF">2020-09-23T09:27:00Z</dcterms:modified>
</cp:coreProperties>
</file>